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1" w:tblpY="187"/>
        <w:tblOverlap w:val="never"/>
        <w:tblW w:w="9794" w:type="dxa"/>
        <w:tblLayout w:type="fixed"/>
        <w:tblLook w:val="00A0"/>
      </w:tblPr>
      <w:tblGrid>
        <w:gridCol w:w="1244"/>
        <w:gridCol w:w="887"/>
        <w:gridCol w:w="387"/>
        <w:gridCol w:w="760"/>
        <w:gridCol w:w="150"/>
        <w:gridCol w:w="566"/>
        <w:gridCol w:w="890"/>
        <w:gridCol w:w="257"/>
        <w:gridCol w:w="1017"/>
        <w:gridCol w:w="130"/>
        <w:gridCol w:w="1547"/>
        <w:gridCol w:w="788"/>
        <w:gridCol w:w="1171"/>
      </w:tblGrid>
      <w:tr w:rsidR="00A059DF">
        <w:trPr>
          <w:trHeight w:val="906"/>
        </w:trPr>
        <w:tc>
          <w:tcPr>
            <w:tcW w:w="979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059DF" w:rsidRPr="007C4FDE" w:rsidRDefault="00A059DF" w:rsidP="007C4FDE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C4FDE"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福建省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减灾</w:t>
            </w:r>
            <w:r w:rsidRPr="007C4FDE">
              <w:rPr>
                <w:rFonts w:asci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中心应聘报名登记表</w:t>
            </w:r>
          </w:p>
          <w:p w:rsidR="00A059DF" w:rsidRPr="008B77ED" w:rsidRDefault="00A059DF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A059DF">
        <w:trPr>
          <w:cantSplit/>
          <w:trHeight w:val="557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A059DF">
        <w:trPr>
          <w:cantSplit/>
          <w:trHeight w:val="857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</w:t>
            </w:r>
          </w:p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DF" w:rsidRDefault="00A059DF"/>
        </w:tc>
      </w:tr>
      <w:tr w:rsidR="00A059DF">
        <w:trPr>
          <w:cantSplit/>
          <w:trHeight w:val="847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DF" w:rsidRDefault="00A059DF"/>
        </w:tc>
      </w:tr>
      <w:tr w:rsidR="00A059DF">
        <w:trPr>
          <w:cantSplit/>
          <w:trHeight w:val="681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9DF" w:rsidRDefault="00A059DF"/>
        </w:tc>
      </w:tr>
      <w:tr w:rsidR="00A059DF">
        <w:trPr>
          <w:trHeight w:val="687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6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9DF" w:rsidRDefault="00A059DF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A059DF" w:rsidRDefault="008168CB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9DF" w:rsidRDefault="00A059DF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59DF">
        <w:trPr>
          <w:trHeight w:val="729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A059DF" w:rsidRDefault="00A059DF"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59DF">
        <w:trPr>
          <w:trHeight w:val="2622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59DF">
        <w:trPr>
          <w:trHeight w:val="1990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何地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受过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何种</w:t>
            </w:r>
            <w:r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奖惩</w:t>
            </w:r>
          </w:p>
        </w:tc>
        <w:tc>
          <w:tcPr>
            <w:tcW w:w="85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59DF">
        <w:trPr>
          <w:cantSplit/>
          <w:trHeight w:val="500"/>
        </w:trPr>
        <w:tc>
          <w:tcPr>
            <w:tcW w:w="12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称谓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现工作单位及职务或职称</w:t>
            </w:r>
          </w:p>
        </w:tc>
      </w:tr>
      <w:tr w:rsidR="00A059DF">
        <w:trPr>
          <w:cantSplit/>
          <w:trHeight w:val="500"/>
        </w:trPr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/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59DF">
        <w:trPr>
          <w:cantSplit/>
          <w:trHeight w:val="500"/>
        </w:trPr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/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59DF">
        <w:trPr>
          <w:cantSplit/>
          <w:trHeight w:val="500"/>
        </w:trPr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/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59DF">
        <w:trPr>
          <w:cantSplit/>
          <w:trHeight w:val="500"/>
        </w:trPr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/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059DF">
        <w:trPr>
          <w:trHeight w:val="500"/>
        </w:trPr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/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59DF" w:rsidRDefault="00A059DF">
            <w:pPr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059DF" w:rsidRDefault="00A059DF">
      <w:pPr>
        <w:widowControl/>
        <w:shd w:val="clear" w:color="auto" w:fill="FFFFFF"/>
        <w:ind w:right="560"/>
        <w:rPr>
          <w:rFonts w:ascii="宋体"/>
          <w:color w:val="000000"/>
          <w:kern w:val="0"/>
        </w:rPr>
      </w:pPr>
    </w:p>
    <w:sectPr w:rsidR="00A059DF" w:rsidSect="006B02CF"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36" w:rsidRDefault="00610936" w:rsidP="007C4FDE">
      <w:r>
        <w:separator/>
      </w:r>
    </w:p>
  </w:endnote>
  <w:endnote w:type="continuationSeparator" w:id="1">
    <w:p w:rsidR="00610936" w:rsidRDefault="00610936" w:rsidP="007C4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36" w:rsidRDefault="00610936" w:rsidP="007C4FDE">
      <w:r>
        <w:separator/>
      </w:r>
    </w:p>
  </w:footnote>
  <w:footnote w:type="continuationSeparator" w:id="1">
    <w:p w:rsidR="00610936" w:rsidRDefault="00610936" w:rsidP="007C4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41454A"/>
    <w:rsid w:val="00610936"/>
    <w:rsid w:val="006B02CF"/>
    <w:rsid w:val="007307A9"/>
    <w:rsid w:val="007C4FDE"/>
    <w:rsid w:val="007F5BA4"/>
    <w:rsid w:val="008168CB"/>
    <w:rsid w:val="008B77ED"/>
    <w:rsid w:val="00A059DF"/>
    <w:rsid w:val="00B82779"/>
    <w:rsid w:val="00BF6A98"/>
    <w:rsid w:val="00C41572"/>
    <w:rsid w:val="00D046B7"/>
    <w:rsid w:val="00E153A0"/>
    <w:rsid w:val="00E51CD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CF"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B02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7520"/>
    <w:rPr>
      <w:rFonts w:eastAsia="宋体"/>
      <w:sz w:val="0"/>
      <w:szCs w:val="0"/>
    </w:rPr>
  </w:style>
  <w:style w:type="paragraph" w:styleId="a4">
    <w:name w:val="footer"/>
    <w:basedOn w:val="a"/>
    <w:link w:val="Char0"/>
    <w:uiPriority w:val="99"/>
    <w:rsid w:val="006B0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520"/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rsid w:val="006B02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B7520"/>
    <w:rPr>
      <w:rFonts w:eastAsia="宋体"/>
      <w:sz w:val="18"/>
      <w:szCs w:val="18"/>
    </w:rPr>
  </w:style>
  <w:style w:type="character" w:styleId="a6">
    <w:name w:val="Hyperlink"/>
    <w:basedOn w:val="a0"/>
    <w:uiPriority w:val="99"/>
    <w:rsid w:val="006B02C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B0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关于蕉城区行政服务中心公开招聘</dc:title>
  <dc:subject/>
  <dc:creator>SMJ</dc:creator>
  <cp:keywords/>
  <dc:description/>
  <cp:lastModifiedBy>人事处（社会工作处）/温志勇</cp:lastModifiedBy>
  <cp:revision>3</cp:revision>
  <cp:lastPrinted>2015-09-11T08:15:00Z</cp:lastPrinted>
  <dcterms:created xsi:type="dcterms:W3CDTF">2015-09-15T02:30:00Z</dcterms:created>
  <dcterms:modified xsi:type="dcterms:W3CDTF">2017-07-26T03:34:00Z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